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32BE" w14:textId="77777777" w:rsidR="003A077F" w:rsidRPr="00643097" w:rsidRDefault="003A077F" w:rsidP="003A077F">
      <w:pPr>
        <w:jc w:val="right"/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（別紙</w:t>
      </w:r>
      <w:r>
        <w:rPr>
          <w:rFonts w:ascii="HG丸ｺﾞｼｯｸM-PRO" w:eastAsia="HG丸ｺﾞｼｯｸM-PRO" w:hAnsi="HG丸ｺﾞｼｯｸM-PRO" w:hint="eastAsia"/>
        </w:rPr>
        <w:t>2</w:t>
      </w:r>
      <w:r w:rsidRPr="00643097">
        <w:rPr>
          <w:rFonts w:ascii="HG丸ｺﾞｼｯｸM-PRO" w:eastAsia="HG丸ｺﾞｼｯｸM-PRO" w:hAnsi="HG丸ｺﾞｼｯｸM-PRO"/>
        </w:rPr>
        <w:t>）</w:t>
      </w:r>
    </w:p>
    <w:p w14:paraId="69C6901E" w14:textId="77777777" w:rsidR="003A077F" w:rsidRPr="00643097" w:rsidRDefault="003A077F" w:rsidP="003A077F">
      <w:pPr>
        <w:jc w:val="right"/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西暦　　　　年　　　月　　　日</w:t>
      </w:r>
    </w:p>
    <w:p w14:paraId="0193BAB9" w14:textId="77777777" w:rsidR="003A077F" w:rsidRPr="00643097" w:rsidRDefault="003A077F" w:rsidP="003A077F">
      <w:pPr>
        <w:rPr>
          <w:rFonts w:ascii="HG丸ｺﾞｼｯｸM-PRO" w:eastAsia="HG丸ｺﾞｼｯｸM-PRO" w:hAnsi="HG丸ｺﾞｼｯｸM-PRO"/>
        </w:rPr>
      </w:pPr>
    </w:p>
    <w:p w14:paraId="1B6F0D4C" w14:textId="77777777" w:rsidR="003A077F" w:rsidRPr="000651BA" w:rsidRDefault="003A077F" w:rsidP="003A077F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0651BA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宣伝許可申請書</w:t>
      </w:r>
    </w:p>
    <w:p w14:paraId="0E5DD808" w14:textId="77777777" w:rsidR="003A077F" w:rsidRPr="00643097" w:rsidRDefault="003A077F" w:rsidP="003A077F">
      <w:pPr>
        <w:rPr>
          <w:rFonts w:ascii="HG丸ｺﾞｼｯｸM-PRO" w:eastAsia="HG丸ｺﾞｼｯｸM-PRO" w:hAnsi="HG丸ｺﾞｼｯｸM-PRO"/>
        </w:rPr>
      </w:pPr>
    </w:p>
    <w:p w14:paraId="41356B75" w14:textId="77777777" w:rsidR="003A077F" w:rsidRPr="00643097" w:rsidRDefault="003A077F" w:rsidP="003A077F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独立行政法人国立病院機構　奈良医療センター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643097">
        <w:rPr>
          <w:rFonts w:ascii="HG丸ｺﾞｼｯｸM-PRO" w:eastAsia="HG丸ｺﾞｼｯｸM-PRO" w:hAnsi="HG丸ｺﾞｼｯｸM-PRO" w:hint="eastAsia"/>
        </w:rPr>
        <w:t>薬剤部長</w:t>
      </w:r>
      <w:r w:rsidRPr="00643097">
        <w:rPr>
          <w:rFonts w:ascii="HG丸ｺﾞｼｯｸM-PRO" w:eastAsia="HG丸ｺﾞｼｯｸM-PRO" w:hAnsi="HG丸ｺﾞｼｯｸM-PRO"/>
        </w:rPr>
        <w:t xml:space="preserve">  殿</w:t>
      </w:r>
    </w:p>
    <w:p w14:paraId="396840B5" w14:textId="77777777" w:rsidR="003A077F" w:rsidRPr="005A2D4A" w:rsidRDefault="003A077F" w:rsidP="003A077F">
      <w:pPr>
        <w:rPr>
          <w:rFonts w:ascii="HG丸ｺﾞｼｯｸM-PRO" w:eastAsia="HG丸ｺﾞｼｯｸM-PRO" w:hAnsi="HG丸ｺﾞｼｯｸM-PRO"/>
        </w:rPr>
      </w:pPr>
    </w:p>
    <w:p w14:paraId="6F872FC6" w14:textId="77777777" w:rsidR="003A077F" w:rsidRDefault="003A077F" w:rsidP="00B25CB4">
      <w:pPr>
        <w:jc w:val="right"/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会社名</w:t>
      </w:r>
      <w:r>
        <w:rPr>
          <w:rFonts w:ascii="HG丸ｺﾞｼｯｸM-PRO" w:eastAsia="HG丸ｺﾞｼｯｸM-PRO" w:hAnsi="HG丸ｺﾞｼｯｸM-PRO" w:hint="eastAsia"/>
        </w:rPr>
        <w:t>＿＿＿＿＿＿＿＿＿＿＿＿＿＿＿</w:t>
      </w:r>
    </w:p>
    <w:p w14:paraId="3040BED5" w14:textId="77777777" w:rsidR="003A077F" w:rsidRPr="00643097" w:rsidRDefault="003A077F" w:rsidP="00B25CB4">
      <w:pPr>
        <w:ind w:leftChars="2767" w:left="5975"/>
        <w:jc w:val="right"/>
        <w:rPr>
          <w:rFonts w:ascii="HG丸ｺﾞｼｯｸM-PRO" w:eastAsia="HG丸ｺﾞｼｯｸM-PRO" w:hAnsi="HG丸ｺﾞｼｯｸM-PRO"/>
        </w:rPr>
      </w:pPr>
    </w:p>
    <w:p w14:paraId="3EE5CD9E" w14:textId="77777777" w:rsidR="003A077F" w:rsidRDefault="003A077F" w:rsidP="00B25CB4">
      <w:pPr>
        <w:jc w:val="right"/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担当者名</w:t>
      </w:r>
      <w:r>
        <w:rPr>
          <w:rFonts w:ascii="HG丸ｺﾞｼｯｸM-PRO" w:eastAsia="HG丸ｺﾞｼｯｸM-PRO" w:hAnsi="HG丸ｺﾞｼｯｸM-PRO" w:hint="eastAsia"/>
        </w:rPr>
        <w:t>＿＿＿＿＿＿＿＿＿＿＿＿＿＿</w:t>
      </w:r>
    </w:p>
    <w:p w14:paraId="110DF0E1" w14:textId="77777777" w:rsidR="003A077F" w:rsidRPr="00643097" w:rsidRDefault="003A077F" w:rsidP="003A077F">
      <w:pPr>
        <w:rPr>
          <w:rFonts w:ascii="HG丸ｺﾞｼｯｸM-PRO" w:eastAsia="HG丸ｺﾞｼｯｸM-PRO" w:hAnsi="HG丸ｺﾞｼｯｸM-PRO"/>
        </w:rPr>
      </w:pPr>
    </w:p>
    <w:p w14:paraId="5EDEB058" w14:textId="77777777" w:rsidR="003A077F" w:rsidRDefault="003A077F" w:rsidP="003A077F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下記の医薬品について宣伝をしたく、宣伝許可を申請いたします。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506"/>
        <w:gridCol w:w="3362"/>
      </w:tblGrid>
      <w:tr w:rsidR="003A077F" w14:paraId="6275BE8A" w14:textId="77777777" w:rsidTr="00522FBC">
        <w:tc>
          <w:tcPr>
            <w:tcW w:w="1838" w:type="dxa"/>
          </w:tcPr>
          <w:p w14:paraId="201FFA2F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3030" w:type="dxa"/>
          </w:tcPr>
          <w:p w14:paraId="05CDAB3A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6" w:type="dxa"/>
          </w:tcPr>
          <w:p w14:paraId="3E2E94DB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一般名</w:t>
            </w:r>
          </w:p>
        </w:tc>
        <w:tc>
          <w:tcPr>
            <w:tcW w:w="3362" w:type="dxa"/>
          </w:tcPr>
          <w:p w14:paraId="1C1165A9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077F" w14:paraId="3B811500" w14:textId="77777777" w:rsidTr="00522FBC">
        <w:tc>
          <w:tcPr>
            <w:tcW w:w="1838" w:type="dxa"/>
          </w:tcPr>
          <w:p w14:paraId="5A1B8C2C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薬価収載日</w:t>
            </w:r>
          </w:p>
        </w:tc>
        <w:tc>
          <w:tcPr>
            <w:tcW w:w="3030" w:type="dxa"/>
          </w:tcPr>
          <w:p w14:paraId="6DDD5E3B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6" w:type="dxa"/>
          </w:tcPr>
          <w:p w14:paraId="6074ED00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発売日</w:t>
            </w:r>
          </w:p>
        </w:tc>
        <w:tc>
          <w:tcPr>
            <w:tcW w:w="3362" w:type="dxa"/>
          </w:tcPr>
          <w:p w14:paraId="00B504AD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077F" w14:paraId="26670307" w14:textId="77777777" w:rsidTr="00522FBC">
        <w:tc>
          <w:tcPr>
            <w:tcW w:w="1838" w:type="dxa"/>
          </w:tcPr>
          <w:p w14:paraId="620F64A9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薬価</w:t>
            </w:r>
          </w:p>
        </w:tc>
        <w:tc>
          <w:tcPr>
            <w:tcW w:w="3030" w:type="dxa"/>
          </w:tcPr>
          <w:p w14:paraId="03958D87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6" w:type="dxa"/>
          </w:tcPr>
          <w:p w14:paraId="1B631743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剤型</w:t>
            </w:r>
          </w:p>
        </w:tc>
        <w:tc>
          <w:tcPr>
            <w:tcW w:w="3362" w:type="dxa"/>
          </w:tcPr>
          <w:p w14:paraId="4380270D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077F" w14:paraId="4BE4806F" w14:textId="77777777" w:rsidTr="00522FBC">
        <w:trPr>
          <w:trHeight w:val="3984"/>
        </w:trPr>
        <w:tc>
          <w:tcPr>
            <w:tcW w:w="1838" w:type="dxa"/>
            <w:vAlign w:val="center"/>
          </w:tcPr>
          <w:p w14:paraId="58EBED32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宣伝理由</w:t>
            </w:r>
          </w:p>
        </w:tc>
        <w:tc>
          <w:tcPr>
            <w:tcW w:w="7898" w:type="dxa"/>
            <w:gridSpan w:val="3"/>
          </w:tcPr>
          <w:p w14:paraId="6DF78635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077F" w14:paraId="03BDDBEE" w14:textId="77777777" w:rsidTr="00522FBC">
        <w:trPr>
          <w:trHeight w:val="1835"/>
        </w:trPr>
        <w:tc>
          <w:tcPr>
            <w:tcW w:w="1838" w:type="dxa"/>
          </w:tcPr>
          <w:p w14:paraId="182012CB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同効果他剤</w:t>
            </w:r>
          </w:p>
          <w:p w14:paraId="217DC1E0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との比較</w:t>
            </w:r>
          </w:p>
          <w:p w14:paraId="708376D4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（可能な範囲で）</w:t>
            </w:r>
          </w:p>
        </w:tc>
        <w:tc>
          <w:tcPr>
            <w:tcW w:w="7898" w:type="dxa"/>
            <w:gridSpan w:val="3"/>
          </w:tcPr>
          <w:p w14:paraId="7E7295A7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0CE42494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275BED73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0CB12AA6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5AAE0BA" w14:textId="77777777" w:rsidR="003A077F" w:rsidRDefault="003A077F" w:rsidP="003A077F">
      <w:pPr>
        <w:rPr>
          <w:rFonts w:ascii="HG丸ｺﾞｼｯｸM-PRO" w:eastAsia="HG丸ｺﾞｼｯｸM-PRO" w:hAnsi="HG丸ｺﾞｼｯｸM-PRO"/>
        </w:rPr>
      </w:pPr>
    </w:p>
    <w:p w14:paraId="277BF9F1" w14:textId="77777777" w:rsidR="003A077F" w:rsidRDefault="003A077F" w:rsidP="003A077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25B53" wp14:editId="4E365146">
                <wp:simplePos x="0" y="0"/>
                <wp:positionH relativeFrom="margin">
                  <wp:posOffset>6985</wp:posOffset>
                </wp:positionH>
                <wp:positionV relativeFrom="paragraph">
                  <wp:posOffset>5715</wp:posOffset>
                </wp:positionV>
                <wp:extent cx="6153150" cy="9525"/>
                <wp:effectExtent l="0" t="0" r="19050" b="28575"/>
                <wp:wrapNone/>
                <wp:docPr id="18355151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B6ECB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55pt,.45pt" to="485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" strokecolor="black [3213]">
                <v:stroke dashstyle="dash"/>
                <w10:wrap anchorx="margin"/>
              </v:line>
            </w:pict>
          </mc:Fallback>
        </mc:AlternateConten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4496"/>
      </w:tblGrid>
      <w:tr w:rsidR="003A077F" w14:paraId="3480D282" w14:textId="77777777" w:rsidTr="00522FBC">
        <w:tc>
          <w:tcPr>
            <w:tcW w:w="2405" w:type="dxa"/>
          </w:tcPr>
          <w:p w14:paraId="5A305922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宣伝許可</w:t>
            </w:r>
          </w:p>
        </w:tc>
        <w:tc>
          <w:tcPr>
            <w:tcW w:w="2835" w:type="dxa"/>
            <w:vMerge w:val="restart"/>
            <w:vAlign w:val="center"/>
          </w:tcPr>
          <w:p w14:paraId="0BD84B3D" w14:textId="77777777" w:rsidR="003A077F" w:rsidRDefault="003A077F" w:rsidP="00522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薬剤部長</w:t>
            </w:r>
          </w:p>
        </w:tc>
        <w:tc>
          <w:tcPr>
            <w:tcW w:w="4496" w:type="dxa"/>
            <w:vAlign w:val="bottom"/>
          </w:tcPr>
          <w:p w14:paraId="03CB2D7E" w14:textId="77777777" w:rsidR="003A077F" w:rsidRDefault="003A077F" w:rsidP="00522FBC">
            <w:pPr>
              <w:ind w:right="84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249CF572" w14:textId="77777777" w:rsidR="003A077F" w:rsidRDefault="003A077F" w:rsidP="00522FBC">
            <w:pPr>
              <w:ind w:right="133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印</w:t>
            </w:r>
          </w:p>
        </w:tc>
      </w:tr>
      <w:tr w:rsidR="003A077F" w14:paraId="57749D46" w14:textId="77777777" w:rsidTr="00522FBC">
        <w:tc>
          <w:tcPr>
            <w:tcW w:w="2405" w:type="dxa"/>
          </w:tcPr>
          <w:p w14:paraId="4D1892A1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許可年月日</w:t>
            </w:r>
          </w:p>
        </w:tc>
        <w:tc>
          <w:tcPr>
            <w:tcW w:w="2835" w:type="dxa"/>
            <w:vMerge/>
          </w:tcPr>
          <w:p w14:paraId="42BDF651" w14:textId="77777777" w:rsidR="003A077F" w:rsidRDefault="003A077F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96" w:type="dxa"/>
          </w:tcPr>
          <w:p w14:paraId="0C9F5460" w14:textId="77777777" w:rsidR="003A077F" w:rsidRDefault="003A077F" w:rsidP="00522FB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　　　月　　　　日　</w:t>
            </w:r>
          </w:p>
        </w:tc>
      </w:tr>
    </w:tbl>
    <w:p w14:paraId="6E4A9CBD" w14:textId="77777777" w:rsidR="00887725" w:rsidRPr="003A077F" w:rsidRDefault="00887725" w:rsidP="003A077F"/>
    <w:sectPr w:rsidR="00887725" w:rsidRPr="003A077F" w:rsidSect="00B25CB4">
      <w:pgSz w:w="11906" w:h="16838" w:code="9"/>
      <w:pgMar w:top="1440" w:right="1080" w:bottom="1440" w:left="1080" w:header="851" w:footer="992" w:gutter="0"/>
      <w:cols w:space="425"/>
      <w:docGrid w:type="linesAndChars" w:linePitch="30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3CCC" w14:textId="77777777" w:rsidR="008F3EC9" w:rsidRDefault="008F3EC9">
      <w:r>
        <w:separator/>
      </w:r>
    </w:p>
  </w:endnote>
  <w:endnote w:type="continuationSeparator" w:id="0">
    <w:p w14:paraId="25F0E50C" w14:textId="77777777" w:rsidR="008F3EC9" w:rsidRDefault="008F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F9D6" w14:textId="77777777" w:rsidR="008F3EC9" w:rsidRDefault="008F3EC9">
      <w:r>
        <w:separator/>
      </w:r>
    </w:p>
  </w:footnote>
  <w:footnote w:type="continuationSeparator" w:id="0">
    <w:p w14:paraId="71A521CA" w14:textId="77777777" w:rsidR="008F3EC9" w:rsidRDefault="008F3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24D"/>
    <w:multiLevelType w:val="hybridMultilevel"/>
    <w:tmpl w:val="F8B86AE4"/>
    <w:lvl w:ilvl="0" w:tplc="54A46B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86A8F"/>
    <w:multiLevelType w:val="hybridMultilevel"/>
    <w:tmpl w:val="0136C1B4"/>
    <w:lvl w:ilvl="0" w:tplc="76B0A3D0">
      <w:start w:val="8"/>
      <w:numFmt w:val="bullet"/>
      <w:lvlText w:val="※"/>
      <w:lvlJc w:val="left"/>
      <w:pPr>
        <w:tabs>
          <w:tab w:val="num" w:pos="1644"/>
        </w:tabs>
        <w:ind w:left="1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4"/>
        </w:tabs>
        <w:ind w:left="4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4"/>
        </w:tabs>
        <w:ind w:left="5064" w:hanging="420"/>
      </w:pPr>
      <w:rPr>
        <w:rFonts w:ascii="Wingdings" w:hAnsi="Wingdings" w:hint="default"/>
      </w:rPr>
    </w:lvl>
  </w:abstractNum>
  <w:abstractNum w:abstractNumId="2" w15:restartNumberingAfterBreak="0">
    <w:nsid w:val="15A75BAE"/>
    <w:multiLevelType w:val="hybridMultilevel"/>
    <w:tmpl w:val="15780BD2"/>
    <w:lvl w:ilvl="0" w:tplc="905A508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393EA3"/>
    <w:multiLevelType w:val="hybridMultilevel"/>
    <w:tmpl w:val="80C0B12E"/>
    <w:lvl w:ilvl="0" w:tplc="2E6EBA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6865C9"/>
    <w:multiLevelType w:val="hybridMultilevel"/>
    <w:tmpl w:val="4D2C1340"/>
    <w:lvl w:ilvl="0" w:tplc="5A4C749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BD0224"/>
    <w:multiLevelType w:val="hybridMultilevel"/>
    <w:tmpl w:val="2EC495AA"/>
    <w:lvl w:ilvl="0" w:tplc="51D0F38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C40DBB"/>
    <w:multiLevelType w:val="hybridMultilevel"/>
    <w:tmpl w:val="B400DD50"/>
    <w:lvl w:ilvl="0" w:tplc="3B08146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2838AA"/>
    <w:multiLevelType w:val="hybridMultilevel"/>
    <w:tmpl w:val="F4224648"/>
    <w:lvl w:ilvl="0" w:tplc="B4967BF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3D491B"/>
    <w:multiLevelType w:val="hybridMultilevel"/>
    <w:tmpl w:val="D256C010"/>
    <w:lvl w:ilvl="0" w:tplc="CB02A964">
      <w:start w:val="3"/>
      <w:numFmt w:val="bullet"/>
      <w:lvlText w:val="＊"/>
      <w:lvlJc w:val="left"/>
      <w:pPr>
        <w:ind w:left="10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46C827AF"/>
    <w:multiLevelType w:val="hybridMultilevel"/>
    <w:tmpl w:val="78862A40"/>
    <w:lvl w:ilvl="0" w:tplc="554CD5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8E599E"/>
    <w:multiLevelType w:val="hybridMultilevel"/>
    <w:tmpl w:val="1902C5AA"/>
    <w:lvl w:ilvl="0" w:tplc="393638B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918661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C97ECA"/>
    <w:multiLevelType w:val="hybridMultilevel"/>
    <w:tmpl w:val="751E9838"/>
    <w:lvl w:ilvl="0" w:tplc="D12AE54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BD0337"/>
    <w:multiLevelType w:val="hybridMultilevel"/>
    <w:tmpl w:val="2CC0151C"/>
    <w:lvl w:ilvl="0" w:tplc="E0D4E7CC">
      <w:start w:val="8"/>
      <w:numFmt w:val="bullet"/>
      <w:lvlText w:val="※"/>
      <w:lvlJc w:val="left"/>
      <w:pPr>
        <w:tabs>
          <w:tab w:val="num" w:pos="1520"/>
        </w:tabs>
        <w:ind w:left="1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</w:abstractNum>
  <w:abstractNum w:abstractNumId="13" w15:restartNumberingAfterBreak="0">
    <w:nsid w:val="4EAE221E"/>
    <w:multiLevelType w:val="hybridMultilevel"/>
    <w:tmpl w:val="1820EB92"/>
    <w:lvl w:ilvl="0" w:tplc="75C6CC1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4A6586"/>
    <w:multiLevelType w:val="hybridMultilevel"/>
    <w:tmpl w:val="48C2C04A"/>
    <w:lvl w:ilvl="0" w:tplc="7D861636">
      <w:start w:val="1"/>
      <w:numFmt w:val="decimalFullWidth"/>
      <w:lvlText w:val="%1．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403CA8"/>
    <w:multiLevelType w:val="hybridMultilevel"/>
    <w:tmpl w:val="6C845E2C"/>
    <w:lvl w:ilvl="0" w:tplc="5DA03CDE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6CF42DC0"/>
    <w:multiLevelType w:val="hybridMultilevel"/>
    <w:tmpl w:val="9A346780"/>
    <w:lvl w:ilvl="0" w:tplc="A1AE3856">
      <w:start w:val="1"/>
      <w:numFmt w:val="bullet"/>
      <w:lvlText w:val="□"/>
      <w:lvlJc w:val="left"/>
      <w:pPr>
        <w:tabs>
          <w:tab w:val="num" w:pos="533"/>
        </w:tabs>
        <w:ind w:left="533" w:hanging="315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6F5C64FD"/>
    <w:multiLevelType w:val="hybridMultilevel"/>
    <w:tmpl w:val="D0E460DC"/>
    <w:lvl w:ilvl="0" w:tplc="9920F26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825DA3"/>
    <w:multiLevelType w:val="hybridMultilevel"/>
    <w:tmpl w:val="288E31F4"/>
    <w:lvl w:ilvl="0" w:tplc="C98A38F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8117492">
    <w:abstractNumId w:val="1"/>
  </w:num>
  <w:num w:numId="2" w16cid:durableId="1971548176">
    <w:abstractNumId w:val="12"/>
  </w:num>
  <w:num w:numId="3" w16cid:durableId="850723733">
    <w:abstractNumId w:val="4"/>
  </w:num>
  <w:num w:numId="4" w16cid:durableId="689835594">
    <w:abstractNumId w:val="11"/>
  </w:num>
  <w:num w:numId="5" w16cid:durableId="2133549138">
    <w:abstractNumId w:val="2"/>
  </w:num>
  <w:num w:numId="6" w16cid:durableId="1154948717">
    <w:abstractNumId w:val="10"/>
  </w:num>
  <w:num w:numId="7" w16cid:durableId="148988450">
    <w:abstractNumId w:val="7"/>
  </w:num>
  <w:num w:numId="8" w16cid:durableId="830800752">
    <w:abstractNumId w:val="15"/>
  </w:num>
  <w:num w:numId="9" w16cid:durableId="559023240">
    <w:abstractNumId w:val="3"/>
  </w:num>
  <w:num w:numId="10" w16cid:durableId="1119495953">
    <w:abstractNumId w:val="6"/>
  </w:num>
  <w:num w:numId="11" w16cid:durableId="1532448724">
    <w:abstractNumId w:val="18"/>
  </w:num>
  <w:num w:numId="12" w16cid:durableId="1809007653">
    <w:abstractNumId w:val="17"/>
  </w:num>
  <w:num w:numId="13" w16cid:durableId="1905532306">
    <w:abstractNumId w:val="5"/>
  </w:num>
  <w:num w:numId="14" w16cid:durableId="1017847006">
    <w:abstractNumId w:val="0"/>
  </w:num>
  <w:num w:numId="15" w16cid:durableId="1395397173">
    <w:abstractNumId w:val="9"/>
  </w:num>
  <w:num w:numId="16" w16cid:durableId="799807653">
    <w:abstractNumId w:val="14"/>
  </w:num>
  <w:num w:numId="17" w16cid:durableId="1985545573">
    <w:abstractNumId w:val="13"/>
  </w:num>
  <w:num w:numId="18" w16cid:durableId="1632708086">
    <w:abstractNumId w:val="8"/>
  </w:num>
  <w:num w:numId="19" w16cid:durableId="653803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6E"/>
    <w:rsid w:val="000101DA"/>
    <w:rsid w:val="000259E9"/>
    <w:rsid w:val="00033365"/>
    <w:rsid w:val="00051F69"/>
    <w:rsid w:val="0005761E"/>
    <w:rsid w:val="00061C99"/>
    <w:rsid w:val="000627AE"/>
    <w:rsid w:val="000930F0"/>
    <w:rsid w:val="000B57D7"/>
    <w:rsid w:val="00113B6E"/>
    <w:rsid w:val="0014562D"/>
    <w:rsid w:val="001D4E00"/>
    <w:rsid w:val="001D4E7C"/>
    <w:rsid w:val="001D4F9D"/>
    <w:rsid w:val="001E0B2A"/>
    <w:rsid w:val="001E2171"/>
    <w:rsid w:val="00232699"/>
    <w:rsid w:val="00283F8C"/>
    <w:rsid w:val="002B6A72"/>
    <w:rsid w:val="002D6C3A"/>
    <w:rsid w:val="00301217"/>
    <w:rsid w:val="00306BEA"/>
    <w:rsid w:val="003218A2"/>
    <w:rsid w:val="00374F48"/>
    <w:rsid w:val="003A077F"/>
    <w:rsid w:val="003C6B83"/>
    <w:rsid w:val="003E1A8B"/>
    <w:rsid w:val="003F6F5E"/>
    <w:rsid w:val="00434B05"/>
    <w:rsid w:val="00485673"/>
    <w:rsid w:val="004A39C9"/>
    <w:rsid w:val="004B3789"/>
    <w:rsid w:val="004D6A7B"/>
    <w:rsid w:val="004E2228"/>
    <w:rsid w:val="005707FE"/>
    <w:rsid w:val="005745AB"/>
    <w:rsid w:val="00595B43"/>
    <w:rsid w:val="005D30A7"/>
    <w:rsid w:val="005E327D"/>
    <w:rsid w:val="005E6B1D"/>
    <w:rsid w:val="00617CEE"/>
    <w:rsid w:val="006D21C3"/>
    <w:rsid w:val="006F2E38"/>
    <w:rsid w:val="00733CE2"/>
    <w:rsid w:val="00742269"/>
    <w:rsid w:val="0076295B"/>
    <w:rsid w:val="007A3404"/>
    <w:rsid w:val="00887725"/>
    <w:rsid w:val="008B0125"/>
    <w:rsid w:val="008D33BC"/>
    <w:rsid w:val="008E443C"/>
    <w:rsid w:val="008F3EC9"/>
    <w:rsid w:val="008F7260"/>
    <w:rsid w:val="00924E3D"/>
    <w:rsid w:val="00975B8E"/>
    <w:rsid w:val="00976449"/>
    <w:rsid w:val="009A7666"/>
    <w:rsid w:val="00A43BD1"/>
    <w:rsid w:val="00A53C6F"/>
    <w:rsid w:val="00A83427"/>
    <w:rsid w:val="00A9701C"/>
    <w:rsid w:val="00B23896"/>
    <w:rsid w:val="00B25CB4"/>
    <w:rsid w:val="00B42436"/>
    <w:rsid w:val="00B96C56"/>
    <w:rsid w:val="00BA0B21"/>
    <w:rsid w:val="00BB3D3D"/>
    <w:rsid w:val="00BD00B6"/>
    <w:rsid w:val="00BD1AC8"/>
    <w:rsid w:val="00BE5335"/>
    <w:rsid w:val="00C02AB4"/>
    <w:rsid w:val="00C532FC"/>
    <w:rsid w:val="00D13FDB"/>
    <w:rsid w:val="00D21CCE"/>
    <w:rsid w:val="00D35909"/>
    <w:rsid w:val="00D554B0"/>
    <w:rsid w:val="00D84C98"/>
    <w:rsid w:val="00DF0584"/>
    <w:rsid w:val="00DF56E1"/>
    <w:rsid w:val="00E12326"/>
    <w:rsid w:val="00E15FA6"/>
    <w:rsid w:val="00E3061A"/>
    <w:rsid w:val="00E35CE4"/>
    <w:rsid w:val="00EB6840"/>
    <w:rsid w:val="00F50F68"/>
    <w:rsid w:val="00FD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78C09"/>
  <w15:docId w15:val="{7176023E-9FF6-4FC6-B17C-1BC1325B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ody Text Indent"/>
    <w:basedOn w:val="a"/>
    <w:pPr>
      <w:ind w:leftChars="400" w:left="773"/>
    </w:pPr>
  </w:style>
  <w:style w:type="paragraph" w:styleId="2">
    <w:name w:val="Body Text Indent 2"/>
    <w:basedOn w:val="a"/>
    <w:pPr>
      <w:spacing w:line="340" w:lineRule="exact"/>
      <w:ind w:left="193" w:hangingChars="100" w:hanging="193"/>
    </w:pPr>
    <w:rPr>
      <w:rFonts w:ascii="ＭＳ 明朝" w:eastAsia="ＭＳ ゴシック" w:hAnsi="Times New Roman"/>
    </w:rPr>
  </w:style>
  <w:style w:type="paragraph" w:styleId="3">
    <w:name w:val="Body Text Indent 3"/>
    <w:basedOn w:val="a"/>
    <w:pPr>
      <w:spacing w:line="340" w:lineRule="exact"/>
      <w:ind w:leftChars="100" w:left="193"/>
    </w:pPr>
    <w:rPr>
      <w:rFonts w:ascii="ＭＳ 明朝" w:eastAsia="ＭＳ ゴシック" w:hAnsi="Times New Roman"/>
    </w:rPr>
  </w:style>
  <w:style w:type="paragraph" w:styleId="a6">
    <w:name w:val="header"/>
    <w:basedOn w:val="a"/>
    <w:link w:val="a7"/>
    <w:uiPriority w:val="99"/>
    <w:rsid w:val="00595B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95B4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8D3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33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96C56"/>
    <w:pPr>
      <w:ind w:leftChars="400" w:left="840"/>
    </w:pPr>
  </w:style>
  <w:style w:type="character" w:styleId="ac">
    <w:name w:val="Hyperlink"/>
    <w:rsid w:val="001D4E00"/>
    <w:rPr>
      <w:color w:val="0000FF"/>
      <w:u w:val="single"/>
    </w:rPr>
  </w:style>
  <w:style w:type="table" w:styleId="ad">
    <w:name w:val="Table Grid"/>
    <w:basedOn w:val="a1"/>
    <w:uiPriority w:val="39"/>
    <w:rsid w:val="008877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uiPriority w:val="99"/>
    <w:rsid w:val="00C532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198C-71C9-4371-A852-366C0E04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市販後調査手続き要領</vt:lpstr>
      <vt:lpstr>市販後調査手続き要領</vt:lpstr>
    </vt:vector>
  </TitlesOfParts>
  <Company>治験管理室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市販後調査手続き要領</dc:title>
  <dc:creator>国立病院呉医療センター</dc:creator>
  <cp:lastModifiedBy>小田　亮介／Oda,Ryosuke</cp:lastModifiedBy>
  <cp:revision>4</cp:revision>
  <cp:lastPrinted>2020-07-30T06:57:00Z</cp:lastPrinted>
  <dcterms:created xsi:type="dcterms:W3CDTF">2025-06-05T08:38:00Z</dcterms:created>
  <dcterms:modified xsi:type="dcterms:W3CDTF">2025-06-05T08:44:00Z</dcterms:modified>
</cp:coreProperties>
</file>